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F2" w:rsidRPr="007F7838" w:rsidRDefault="00AA12F2" w:rsidP="00AA12F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7838">
        <w:rPr>
          <w:rFonts w:ascii="Times New Roman" w:hAnsi="Times New Roman"/>
          <w:b/>
          <w:bCs/>
          <w:color w:val="000000"/>
          <w:sz w:val="24"/>
          <w:szCs w:val="24"/>
        </w:rPr>
        <w:t>Dr. V. S. KRISHNA GOVT. DEGREE COLLEGE (AUTONOMOUS)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42F5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7F7838">
        <w:rPr>
          <w:rFonts w:ascii="Times New Roman" w:hAnsi="Times New Roman"/>
          <w:b/>
          <w:sz w:val="24"/>
          <w:szCs w:val="24"/>
        </w:rPr>
        <w:t xml:space="preserve"> MICROBIOLOBY (CBCS) FINAL YEAR; SEMESTER – </w:t>
      </w:r>
      <w:r>
        <w:rPr>
          <w:rFonts w:ascii="Times New Roman" w:hAnsi="Times New Roman"/>
          <w:b/>
          <w:sz w:val="24"/>
          <w:szCs w:val="24"/>
        </w:rPr>
        <w:t>V/VI</w:t>
      </w:r>
      <w:r w:rsidRPr="007F7838">
        <w:rPr>
          <w:rFonts w:ascii="Times New Roman" w:hAnsi="Times New Roman"/>
          <w:b/>
          <w:sz w:val="24"/>
          <w:szCs w:val="24"/>
        </w:rPr>
        <w:t xml:space="preserve"> (W.E.F. 2022-23) </w:t>
      </w:r>
    </w:p>
    <w:p w:rsidR="00AA12F2" w:rsidRPr="00B642F5" w:rsidRDefault="00AA12F2" w:rsidP="00AA12F2">
      <w:pPr>
        <w:tabs>
          <w:tab w:val="center" w:pos="4680"/>
          <w:tab w:val="right" w:pos="9360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B642F5">
        <w:rPr>
          <w:rFonts w:ascii="Times New Roman" w:hAnsi="Times New Roman"/>
          <w:b/>
          <w:sz w:val="24"/>
          <w:szCs w:val="24"/>
        </w:rPr>
        <w:tab/>
        <w:t>COURSE- 6A   AGRICULTURAL AND ENVIRONMENTAL MICROBIOLOGY</w:t>
      </w:r>
      <w:r w:rsidRPr="00B642F5">
        <w:rPr>
          <w:rFonts w:ascii="Times New Roman" w:hAnsi="Times New Roman"/>
          <w:b/>
          <w:sz w:val="24"/>
          <w:szCs w:val="24"/>
        </w:rPr>
        <w:tab/>
      </w:r>
    </w:p>
    <w:p w:rsidR="00AA12F2" w:rsidRPr="007F7838" w:rsidRDefault="00AA12F2" w:rsidP="00AA12F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AA12F2" w:rsidRPr="007F7838" w:rsidRDefault="00AA12F2" w:rsidP="00AA12F2">
      <w:pPr>
        <w:jc w:val="both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Max Marks: 75</w:t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SECTION –A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sz w:val="24"/>
          <w:szCs w:val="24"/>
        </w:rPr>
        <w:t>Answer ALL questions (Draw the diagrams wherever necessary) (5 x 10 = 50 M)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biological nitrogen fixation.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(Or)</w:t>
      </w:r>
    </w:p>
    <w:p w:rsidR="00AA12F2" w:rsidRPr="007F7838" w:rsidRDefault="00AA12F2" w:rsidP="00AA12F2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1. b) Write about the </w:t>
      </w:r>
      <w:r w:rsidRPr="007F7838">
        <w:rPr>
          <w:rFonts w:ascii="Times New Roman" w:hAnsi="Times New Roman"/>
          <w:sz w:val="24"/>
          <w:szCs w:val="24"/>
        </w:rPr>
        <w:t xml:space="preserve">applications of </w:t>
      </w:r>
      <w:proofErr w:type="spellStart"/>
      <w:r w:rsidRPr="007F7838">
        <w:rPr>
          <w:rFonts w:ascii="Times New Roman" w:hAnsi="Times New Roman"/>
          <w:sz w:val="24"/>
          <w:szCs w:val="24"/>
        </w:rPr>
        <w:t>Ectomycorrhiza</w:t>
      </w:r>
      <w:proofErr w:type="spellEnd"/>
      <w:r w:rsidRPr="007F7838">
        <w:rPr>
          <w:rFonts w:ascii="Times New Roman" w:hAnsi="Times New Roman"/>
          <w:sz w:val="24"/>
          <w:szCs w:val="24"/>
        </w:rPr>
        <w:t xml:space="preserve"> and VAM.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</w:t>
      </w:r>
      <w:r>
        <w:rPr>
          <w:rFonts w:ascii="Times New Roman" w:hAnsi="Times New Roman"/>
          <w:bCs/>
          <w:sz w:val="24"/>
          <w:szCs w:val="24"/>
        </w:rPr>
        <w:t xml:space="preserve">plant – </w:t>
      </w:r>
      <w:proofErr w:type="spellStart"/>
      <w:r w:rsidRPr="007F7838">
        <w:rPr>
          <w:rFonts w:ascii="Times New Roman" w:hAnsi="Times New Roman"/>
          <w:bCs/>
          <w:sz w:val="24"/>
          <w:szCs w:val="24"/>
        </w:rPr>
        <w:t>microbialinteractions</w:t>
      </w:r>
      <w:proofErr w:type="spellEnd"/>
      <w:r w:rsidRPr="007F7838">
        <w:rPr>
          <w:rFonts w:ascii="Times New Roman" w:hAnsi="Times New Roman"/>
          <w:bCs/>
          <w:sz w:val="24"/>
          <w:szCs w:val="24"/>
        </w:rPr>
        <w:t xml:space="preserve"> with examples.</w:t>
      </w:r>
    </w:p>
    <w:p w:rsidR="00AA12F2" w:rsidRPr="007F7838" w:rsidRDefault="00AA12F2" w:rsidP="00AA12F2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AA12F2" w:rsidRPr="007F7838" w:rsidRDefault="00AA12F2" w:rsidP="00AA12F2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</w:t>
      </w:r>
      <w:r>
        <w:rPr>
          <w:rFonts w:ascii="Times New Roman" w:hAnsi="Times New Roman"/>
          <w:sz w:val="24"/>
          <w:szCs w:val="24"/>
        </w:rPr>
        <w:t>b</w:t>
      </w:r>
      <w:r w:rsidRPr="007F7838">
        <w:rPr>
          <w:rFonts w:ascii="Times New Roman" w:hAnsi="Times New Roman"/>
          <w:sz w:val="24"/>
          <w:szCs w:val="24"/>
        </w:rPr>
        <w:t>eneficial microorganisms in Agriculture.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various </w:t>
      </w:r>
      <w:r>
        <w:rPr>
          <w:rFonts w:ascii="Times New Roman" w:hAnsi="Times New Roman"/>
          <w:bCs/>
          <w:sz w:val="24"/>
          <w:szCs w:val="24"/>
        </w:rPr>
        <w:t xml:space="preserve">microbial </w:t>
      </w:r>
      <w:r w:rsidRPr="007F7838">
        <w:rPr>
          <w:rFonts w:ascii="Times New Roman" w:hAnsi="Times New Roman"/>
          <w:sz w:val="24"/>
          <w:szCs w:val="24"/>
        </w:rPr>
        <w:t xml:space="preserve">diseases </w:t>
      </w:r>
      <w:proofErr w:type="spellStart"/>
      <w:r w:rsidRPr="007F7838">
        <w:rPr>
          <w:rFonts w:ascii="Times New Roman" w:hAnsi="Times New Roman"/>
          <w:sz w:val="24"/>
          <w:szCs w:val="24"/>
        </w:rPr>
        <w:t>ofPlants</w:t>
      </w:r>
      <w:proofErr w:type="spellEnd"/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</w:p>
    <w:p w:rsidR="00AA12F2" w:rsidRPr="007F7838" w:rsidRDefault="00AA12F2" w:rsidP="00AA12F2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AA12F2" w:rsidRPr="007F7838" w:rsidRDefault="00AA12F2" w:rsidP="00AA12F2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symptoms of plant diseases caused by fungi and bacteria.    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</w:t>
      </w:r>
      <w:proofErr w:type="spellStart"/>
      <w:r>
        <w:rPr>
          <w:rFonts w:ascii="Times New Roman" w:hAnsi="Times New Roman"/>
          <w:bCs/>
          <w:sz w:val="24"/>
          <w:szCs w:val="24"/>
        </w:rPr>
        <w:t>microflora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of </w:t>
      </w:r>
      <w:r w:rsidRPr="007F7838">
        <w:rPr>
          <w:rFonts w:ascii="Times New Roman" w:hAnsi="Times New Roman"/>
          <w:sz w:val="24"/>
          <w:szCs w:val="24"/>
        </w:rPr>
        <w:t>Aquatic Environment.</w:t>
      </w:r>
    </w:p>
    <w:p w:rsidR="00AA12F2" w:rsidRPr="007F7838" w:rsidRDefault="00AA12F2" w:rsidP="00AA12F2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AA12F2" w:rsidRPr="007F7838" w:rsidRDefault="00AA12F2" w:rsidP="00AA12F2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</w:t>
      </w:r>
      <w:r w:rsidRPr="007F7838">
        <w:rPr>
          <w:rFonts w:ascii="Times New Roman" w:hAnsi="Times New Roman"/>
          <w:sz w:val="24"/>
          <w:szCs w:val="24"/>
        </w:rPr>
        <w:t>Nitrogen cycling in atmosphere.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5.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various steps in sewage treatment method in detail.</w:t>
      </w:r>
    </w:p>
    <w:p w:rsidR="00AA12F2" w:rsidRPr="007F7838" w:rsidRDefault="00AA12F2" w:rsidP="00AA12F2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5.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treatment of drinking water.</w:t>
      </w:r>
    </w:p>
    <w:p w:rsidR="00AA12F2" w:rsidRPr="007F7838" w:rsidRDefault="00AA12F2" w:rsidP="00AA12F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lastRenderedPageBreak/>
        <w:t>SECTION –B</w:t>
      </w:r>
    </w:p>
    <w:p w:rsidR="00AA12F2" w:rsidRPr="007F7838" w:rsidRDefault="00AA12F2" w:rsidP="00AA12F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B3C2C">
        <w:rPr>
          <w:rFonts w:ascii="Times New Roman" w:hAnsi="Times New Roman"/>
          <w:b/>
          <w:bCs/>
          <w:sz w:val="24"/>
          <w:szCs w:val="24"/>
        </w:rPr>
        <w:t>Answer any FIVE questions (Draw the diagrams wherever necessary)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B3C2C">
        <w:rPr>
          <w:rFonts w:ascii="Times New Roman" w:hAnsi="Times New Roman"/>
          <w:b/>
          <w:bCs/>
          <w:sz w:val="24"/>
          <w:szCs w:val="24"/>
        </w:rPr>
        <w:t>5 x 5 = 25 M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6. </w:t>
      </w:r>
      <w:r w:rsidRPr="007F7838">
        <w:rPr>
          <w:rFonts w:ascii="Times New Roman" w:hAnsi="Times New Roman"/>
          <w:sz w:val="24"/>
          <w:szCs w:val="24"/>
        </w:rPr>
        <w:t>Microbial groups in soil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7. </w:t>
      </w:r>
      <w:r w:rsidRPr="007F7838">
        <w:rPr>
          <w:rFonts w:ascii="Times New Roman" w:hAnsi="Times New Roman"/>
          <w:sz w:val="24"/>
          <w:szCs w:val="24"/>
        </w:rPr>
        <w:t>Microbes in composting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8. </w:t>
      </w:r>
      <w:r w:rsidRPr="007F7838">
        <w:rPr>
          <w:rFonts w:ascii="Times New Roman" w:hAnsi="Times New Roman"/>
          <w:sz w:val="24"/>
          <w:szCs w:val="24"/>
        </w:rPr>
        <w:t>Microbial insecticides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7F7838">
        <w:rPr>
          <w:rFonts w:ascii="Times New Roman" w:hAnsi="Times New Roman"/>
          <w:bCs/>
          <w:sz w:val="24"/>
          <w:szCs w:val="24"/>
        </w:rPr>
        <w:t>. Tomato leaf curl – symptoms and pathogen control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</w:t>
      </w:r>
      <w:r w:rsidRPr="007F7838">
        <w:rPr>
          <w:rFonts w:ascii="Times New Roman" w:hAnsi="Times New Roman"/>
          <w:bCs/>
          <w:sz w:val="24"/>
          <w:szCs w:val="24"/>
        </w:rPr>
        <w:t>. Soil profile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1</w:t>
      </w:r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  <w:r w:rsidRPr="007F7838">
        <w:rPr>
          <w:rFonts w:ascii="Times New Roman" w:hAnsi="Times New Roman"/>
          <w:sz w:val="24"/>
          <w:szCs w:val="24"/>
        </w:rPr>
        <w:t>Phosphorus cycle</w:t>
      </w:r>
    </w:p>
    <w:p w:rsidR="00AA12F2" w:rsidRPr="007F7838" w:rsidRDefault="00AA12F2" w:rsidP="00AA12F2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  <w:r w:rsidRPr="007F7838">
        <w:rPr>
          <w:rFonts w:ascii="Times New Roman" w:hAnsi="Times New Roman"/>
          <w:sz w:val="24"/>
          <w:szCs w:val="24"/>
        </w:rPr>
        <w:t>Landfill</w:t>
      </w:r>
    </w:p>
    <w:p w:rsidR="00AA12F2" w:rsidRPr="007F7838" w:rsidRDefault="00AA12F2" w:rsidP="00AA12F2">
      <w:pPr>
        <w:spacing w:after="240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</w:t>
      </w:r>
      <w:r w:rsidRPr="007F7838">
        <w:rPr>
          <w:rFonts w:ascii="Times New Roman" w:hAnsi="Times New Roman"/>
          <w:bCs/>
          <w:sz w:val="24"/>
          <w:szCs w:val="24"/>
        </w:rPr>
        <w:t xml:space="preserve">. BOD </w:t>
      </w:r>
    </w:p>
    <w:p w:rsidR="00AA12F2" w:rsidRDefault="00AA12F2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09D1" w:rsidRDefault="00D209D1" w:rsidP="00AA12F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12F2" w:rsidRPr="007F7838" w:rsidRDefault="00AA12F2" w:rsidP="00AA12F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783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Dr. V. S. KRISHNA GOVT. DEGREE COLLEGE (AUTONOMOUS)</w:t>
      </w:r>
    </w:p>
    <w:p w:rsidR="00AA12F2" w:rsidRPr="0023398B" w:rsidRDefault="00AA12F2" w:rsidP="00AA12F2">
      <w:pPr>
        <w:spacing w:after="24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3398B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7F7838">
        <w:rPr>
          <w:rFonts w:ascii="Times New Roman" w:hAnsi="Times New Roman"/>
          <w:b/>
          <w:sz w:val="24"/>
          <w:szCs w:val="24"/>
        </w:rPr>
        <w:t xml:space="preserve"> MICROBIOLOBY (CBCS) FINAL YEAR; SEMESTER – </w:t>
      </w:r>
      <w:r>
        <w:rPr>
          <w:rFonts w:ascii="Times New Roman" w:hAnsi="Times New Roman"/>
          <w:b/>
          <w:sz w:val="24"/>
          <w:szCs w:val="24"/>
        </w:rPr>
        <w:t>V/VI</w:t>
      </w:r>
      <w:r w:rsidRPr="007F7838">
        <w:rPr>
          <w:rFonts w:ascii="Times New Roman" w:hAnsi="Times New Roman"/>
          <w:b/>
          <w:sz w:val="24"/>
          <w:szCs w:val="24"/>
        </w:rPr>
        <w:t xml:space="preserve"> (W.E.F. 2022-23) 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COURSE - 6AAGRICULTURAL AND ENVIRONMENTAL MICROBIOLOGY</w:t>
      </w:r>
    </w:p>
    <w:p w:rsidR="00AA12F2" w:rsidRPr="007F7838" w:rsidRDefault="00AA12F2" w:rsidP="00AA12F2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A12F2" w:rsidRPr="007F7838" w:rsidTr="007847F1">
        <w:tc>
          <w:tcPr>
            <w:tcW w:w="2628" w:type="dxa"/>
          </w:tcPr>
          <w:p w:rsidR="00AA12F2" w:rsidRPr="007F7838" w:rsidRDefault="00AA12F2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898" w:type="dxa"/>
          </w:tcPr>
          <w:p w:rsidR="00AA12F2" w:rsidRPr="007F7838" w:rsidRDefault="00AA12F2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AA12F2" w:rsidRPr="007F7838" w:rsidRDefault="00AA12F2" w:rsidP="00AA12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2F2" w:rsidRPr="00204753" w:rsidRDefault="00AA12F2" w:rsidP="00AA12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AA12F2" w:rsidRPr="00204753" w:rsidRDefault="00AA12F2" w:rsidP="00AA12F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AA12F2" w:rsidRPr="00204753" w:rsidRDefault="00AA12F2" w:rsidP="00AA12F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AA12F2" w:rsidRPr="00204753" w:rsidRDefault="00AA12F2" w:rsidP="00AA12F2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AA12F2" w:rsidRDefault="00AA12F2" w:rsidP="00AA12F2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AB43AF" w:rsidRDefault="00AB43AF"/>
    <w:sectPr w:rsidR="00AB43AF" w:rsidSect="002E5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AA12F2"/>
    <w:rsid w:val="002E5EB0"/>
    <w:rsid w:val="00AA12F2"/>
    <w:rsid w:val="00AB43AF"/>
    <w:rsid w:val="00D2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F2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1815</Characters>
  <Application>Microsoft Office Word</Application>
  <DocSecurity>0</DocSecurity>
  <Lines>15</Lines>
  <Paragraphs>4</Paragraphs>
  <ScaleCrop>false</ScaleCrop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2024-06-11T09:54:00Z</dcterms:created>
  <dcterms:modified xsi:type="dcterms:W3CDTF">2024-06-14T11:17:00Z</dcterms:modified>
</cp:coreProperties>
</file>